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186741D9" w14:textId="77777777" w:rsidR="00F40E36" w:rsidRDefault="00F40E36" w:rsidP="00711F62">
      <w:pPr>
        <w:pStyle w:val="10"/>
        <w:keepLines/>
        <w:spacing w:after="0"/>
        <w:ind w:right="709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4C55D24F" w14:textId="77777777" w:rsidR="00F40E36" w:rsidRPr="005A7CCE" w:rsidRDefault="00F40E36" w:rsidP="00711F62">
      <w:pPr>
        <w:pStyle w:val="10"/>
        <w:keepLines/>
        <w:spacing w:after="0"/>
        <w:ind w:right="709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13720E8C" w14:textId="77777777" w:rsidR="00F40E36" w:rsidRPr="005A7CCE" w:rsidRDefault="00F40E36" w:rsidP="00711F62">
      <w:pPr>
        <w:pStyle w:val="10"/>
        <w:keepLines/>
        <w:spacing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19A4CF47" w14:textId="77777777" w:rsidR="00F40E36" w:rsidRPr="005A7CCE" w:rsidRDefault="00F40E36" w:rsidP="00711F62">
      <w:pPr>
        <w:pStyle w:val="10"/>
        <w:keepLines/>
        <w:spacing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2B789670" w14:textId="0321618C" w:rsidR="00F40E36" w:rsidRDefault="00C4524F" w:rsidP="00FD78E1">
      <w:pPr>
        <w:keepNext/>
        <w:keepLines/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20</w:t>
      </w:r>
      <w:r>
        <w:rPr>
          <w:rFonts w:ascii="David" w:hAnsi="David"/>
          <w:sz w:val="22"/>
          <w:rtl/>
          <w:lang w:eastAsia="en-US"/>
        </w:rPr>
        <w:t xml:space="preserve"> </w:t>
      </w:r>
      <w:r w:rsidR="003878E9">
        <w:rPr>
          <w:rFonts w:ascii="David" w:hAnsi="David" w:hint="cs"/>
          <w:sz w:val="22"/>
          <w:rtl/>
          <w:lang w:eastAsia="en-US"/>
        </w:rPr>
        <w:t>ב</w:t>
      </w:r>
      <w:r w:rsidR="00BB0965">
        <w:rPr>
          <w:rFonts w:ascii="David" w:hAnsi="David" w:hint="cs"/>
          <w:sz w:val="22"/>
          <w:rtl/>
          <w:lang w:eastAsia="en-US"/>
        </w:rPr>
        <w:t>נובמבר</w:t>
      </w:r>
      <w:r w:rsidR="00F40E36">
        <w:rPr>
          <w:rFonts w:ascii="David" w:hAnsi="David"/>
          <w:sz w:val="22"/>
          <w:rtl/>
          <w:lang w:eastAsia="en-US"/>
        </w:rPr>
        <w:t xml:space="preserve"> 202</w:t>
      </w:r>
      <w:r w:rsidR="001D04AA">
        <w:rPr>
          <w:rFonts w:ascii="David" w:hAnsi="David" w:hint="cs"/>
          <w:sz w:val="22"/>
          <w:rtl/>
          <w:lang w:eastAsia="en-US"/>
        </w:rPr>
        <w:t>4</w:t>
      </w:r>
    </w:p>
    <w:p w14:paraId="6388F85C" w14:textId="77777777" w:rsidR="00603C5E" w:rsidRDefault="00603C5E" w:rsidP="00FD78E1">
      <w:pPr>
        <w:keepNext/>
        <w:keepLines/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</w:p>
    <w:p w14:paraId="1F7B912B" w14:textId="77777777" w:rsidR="00BB0965" w:rsidRDefault="00705E38" w:rsidP="00BB0965">
      <w:pPr>
        <w:keepNext/>
        <w:keepLines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705E38">
        <w:rPr>
          <w:b/>
          <w:bCs/>
          <w:sz w:val="32"/>
          <w:szCs w:val="32"/>
          <w:u w:val="single"/>
          <w:rtl/>
          <w:lang w:eastAsia="en-US"/>
        </w:rPr>
        <w:t>מכרז</w:t>
      </w:r>
      <w:r w:rsidR="00BB0965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מס'</w:t>
      </w:r>
      <w:r w:rsidRPr="00705E38">
        <w:rPr>
          <w:b/>
          <w:bCs/>
          <w:sz w:val="32"/>
          <w:szCs w:val="32"/>
          <w:u w:val="single"/>
          <w:rtl/>
          <w:lang w:eastAsia="en-US"/>
        </w:rPr>
        <w:t xml:space="preserve"> </w:t>
      </w:r>
      <w:r w:rsidR="00BB0965" w:rsidRPr="00BB0965">
        <w:rPr>
          <w:b/>
          <w:bCs/>
          <w:sz w:val="32"/>
          <w:szCs w:val="32"/>
          <w:u w:val="single"/>
          <w:rtl/>
          <w:lang w:eastAsia="en-US"/>
        </w:rPr>
        <w:t>33/9.2024: מכרז משלים לקבלת שירותי ייעוץ והנחייה בתחומי האדריכלות עבור המינהל לפיתוח מערכת החינוך</w:t>
      </w:r>
    </w:p>
    <w:p w14:paraId="761500E8" w14:textId="77777777" w:rsidR="00BB0965" w:rsidRDefault="00BB0965" w:rsidP="00BB0965">
      <w:pPr>
        <w:keepNext/>
        <w:keepLines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46F3AB32" w14:textId="093CA1BA" w:rsidR="00F40E36" w:rsidRDefault="00F40E36" w:rsidP="00BB0965">
      <w:pPr>
        <w:keepNext/>
        <w:keepLines/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705E38">
        <w:rPr>
          <w:rFonts w:ascii="David" w:hAnsi="David" w:hint="cs"/>
          <w:b/>
          <w:bCs/>
          <w:sz w:val="30"/>
          <w:szCs w:val="30"/>
          <w:u w:val="single"/>
          <w:rtl/>
        </w:rPr>
        <w:t>1</w:t>
      </w:r>
    </w:p>
    <w:p w14:paraId="187B0095" w14:textId="77777777" w:rsidR="00BB0965" w:rsidRDefault="00BB0965" w:rsidP="00BB0965">
      <w:pPr>
        <w:keepNext/>
        <w:keepLines/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tbl>
      <w:tblPr>
        <w:tblStyle w:val="af0"/>
        <w:tblpPr w:leftFromText="180" w:rightFromText="180" w:vertAnchor="text" w:tblpXSpec="right" w:tblpY="1"/>
        <w:tblOverlap w:val="never"/>
        <w:bidiVisual/>
        <w:tblW w:w="15357" w:type="dxa"/>
        <w:tblLayout w:type="fixed"/>
        <w:tblLook w:val="04A0" w:firstRow="1" w:lastRow="0" w:firstColumn="1" w:lastColumn="0" w:noHBand="0" w:noVBand="1"/>
      </w:tblPr>
      <w:tblGrid>
        <w:gridCol w:w="814"/>
        <w:gridCol w:w="1631"/>
        <w:gridCol w:w="6456"/>
        <w:gridCol w:w="6456"/>
      </w:tblGrid>
      <w:tr w:rsidR="00CF109D" w:rsidRPr="00BB0965" w14:paraId="6752DF32" w14:textId="77777777" w:rsidTr="00601A60">
        <w:trPr>
          <w:tblHeader/>
        </w:trPr>
        <w:tc>
          <w:tcPr>
            <w:tcW w:w="814" w:type="dxa"/>
            <w:vAlign w:val="center"/>
          </w:tcPr>
          <w:p w14:paraId="0D0A9972" w14:textId="77777777" w:rsidR="001D04AA" w:rsidRPr="00BB0965" w:rsidRDefault="001D04AA" w:rsidP="006B1D7F">
            <w:pPr>
              <w:keepNext/>
              <w:keepLines/>
              <w:jc w:val="center"/>
              <w:rPr>
                <w:rFonts w:ascii="David" w:hAnsi="David"/>
                <w:b/>
                <w:bCs/>
                <w:u w:val="single"/>
                <w:rtl/>
              </w:rPr>
            </w:pPr>
            <w:r w:rsidRPr="00BB0965">
              <w:rPr>
                <w:rFonts w:ascii="David" w:hAnsi="David"/>
                <w:b/>
                <w:bCs/>
                <w:rtl/>
                <w:lang w:eastAsia="en-US"/>
              </w:rPr>
              <w:t>סידורי</w:t>
            </w:r>
          </w:p>
        </w:tc>
        <w:tc>
          <w:tcPr>
            <w:tcW w:w="1631" w:type="dxa"/>
          </w:tcPr>
          <w:p w14:paraId="19DD8FA6" w14:textId="2CDD5141" w:rsidR="001D04AA" w:rsidRPr="00BB0965" w:rsidRDefault="001D04AA" w:rsidP="006B1D7F">
            <w:pPr>
              <w:keepNext/>
              <w:keepLines/>
              <w:jc w:val="left"/>
              <w:rPr>
                <w:rFonts w:ascii="David" w:hAnsi="David"/>
                <w:b/>
                <w:bCs/>
                <w:u w:val="single"/>
                <w:rtl/>
              </w:rPr>
            </w:pPr>
            <w:r w:rsidRPr="00BB0965">
              <w:rPr>
                <w:rFonts w:ascii="David" w:hAnsi="David"/>
                <w:b/>
                <w:bCs/>
                <w:rtl/>
                <w:lang w:eastAsia="en-US"/>
              </w:rPr>
              <w:t>מספר הסעיף אליו מתייחסת השאלה/הבהרה</w:t>
            </w:r>
          </w:p>
        </w:tc>
        <w:tc>
          <w:tcPr>
            <w:tcW w:w="6456" w:type="dxa"/>
          </w:tcPr>
          <w:p w14:paraId="63DC8069" w14:textId="77777777" w:rsidR="001D04AA" w:rsidRPr="00BB0965" w:rsidRDefault="001D04AA" w:rsidP="006B1D7F">
            <w:pPr>
              <w:keepNext/>
              <w:keepLines/>
              <w:jc w:val="left"/>
              <w:rPr>
                <w:rFonts w:ascii="David" w:hAnsi="David"/>
                <w:b/>
                <w:bCs/>
                <w:u w:val="single"/>
                <w:rtl/>
              </w:rPr>
            </w:pPr>
            <w:r w:rsidRPr="00BB0965">
              <w:rPr>
                <w:rFonts w:ascii="David" w:hAnsi="David"/>
                <w:b/>
                <w:bCs/>
                <w:rtl/>
                <w:lang w:eastAsia="en-US"/>
              </w:rPr>
              <w:t>פירוט השאלה / בקשה להבהרה</w:t>
            </w:r>
          </w:p>
        </w:tc>
        <w:tc>
          <w:tcPr>
            <w:tcW w:w="6456" w:type="dxa"/>
          </w:tcPr>
          <w:p w14:paraId="1D372353" w14:textId="77777777" w:rsidR="001D04AA" w:rsidRPr="00BB0965" w:rsidRDefault="001D04AA" w:rsidP="006B1D7F">
            <w:pPr>
              <w:keepNext/>
              <w:keepLines/>
              <w:jc w:val="left"/>
              <w:rPr>
                <w:rFonts w:ascii="David" w:hAnsi="David"/>
                <w:b/>
                <w:bCs/>
                <w:u w:val="single"/>
                <w:rtl/>
              </w:rPr>
            </w:pPr>
            <w:r w:rsidRPr="00BB0965">
              <w:rPr>
                <w:rFonts w:ascii="David" w:hAnsi="David"/>
                <w:b/>
                <w:bCs/>
                <w:rtl/>
                <w:lang w:eastAsia="en-US"/>
              </w:rPr>
              <w:t>מענה</w:t>
            </w:r>
          </w:p>
        </w:tc>
      </w:tr>
      <w:tr w:rsidR="003878E9" w:rsidRPr="00BB0965" w14:paraId="31866329" w14:textId="77777777" w:rsidTr="003D7C60">
        <w:tc>
          <w:tcPr>
            <w:tcW w:w="814" w:type="dxa"/>
          </w:tcPr>
          <w:p w14:paraId="71497C45" w14:textId="77777777" w:rsidR="003878E9" w:rsidRPr="00BB0965" w:rsidRDefault="003878E9" w:rsidP="006B1D7F">
            <w:pPr>
              <w:pStyle w:val="af1"/>
              <w:keepNext/>
              <w:keepLines/>
              <w:numPr>
                <w:ilvl w:val="0"/>
                <w:numId w:val="3"/>
              </w:numPr>
              <w:ind w:left="0" w:firstLine="0"/>
              <w:contextualSpacing/>
              <w:jc w:val="left"/>
              <w:rPr>
                <w:rFonts w:ascii="David" w:hAnsi="David"/>
                <w:b/>
                <w:bCs/>
                <w:u w:val="single"/>
                <w:rtl/>
              </w:rPr>
            </w:pPr>
          </w:p>
        </w:tc>
        <w:tc>
          <w:tcPr>
            <w:tcW w:w="1631" w:type="dxa"/>
          </w:tcPr>
          <w:p w14:paraId="6967E192" w14:textId="03AA54BD" w:rsidR="006B1D7F" w:rsidRPr="00BB0965" w:rsidRDefault="006B1D7F" w:rsidP="006B1D7F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BB0965">
              <w:rPr>
                <w:rFonts w:ascii="David" w:hAnsi="David"/>
                <w:color w:val="000000"/>
                <w:rtl/>
              </w:rPr>
              <w:t>7. הוכחת העמידה</w:t>
            </w:r>
            <w:r w:rsidRPr="00BB0965">
              <w:rPr>
                <w:rFonts w:ascii="David" w:hAnsi="David" w:hint="cs"/>
                <w:color w:val="000000"/>
                <w:rtl/>
              </w:rPr>
              <w:t xml:space="preserve"> </w:t>
            </w:r>
            <w:r w:rsidRPr="00BB0965">
              <w:rPr>
                <w:rFonts w:ascii="David" w:hAnsi="David"/>
                <w:color w:val="000000"/>
                <w:rtl/>
              </w:rPr>
              <w:t>בדרישות הסף</w:t>
            </w:r>
            <w:r w:rsidRPr="00BB0965">
              <w:rPr>
                <w:rFonts w:ascii="David" w:hAnsi="David"/>
                <w:color w:val="000000"/>
                <w:rtl/>
              </w:rPr>
              <w:br/>
              <w:t>7.5</w:t>
            </w:r>
          </w:p>
          <w:p w14:paraId="1D7B6544" w14:textId="1B7FF5F0" w:rsidR="003878E9" w:rsidRPr="00BB0965" w:rsidRDefault="003878E9" w:rsidP="006B1D7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rtl/>
              </w:rPr>
            </w:pPr>
          </w:p>
        </w:tc>
        <w:tc>
          <w:tcPr>
            <w:tcW w:w="6456" w:type="dxa"/>
          </w:tcPr>
          <w:p w14:paraId="21E8A464" w14:textId="766CC285" w:rsidR="003878E9" w:rsidRPr="00BB0965" w:rsidRDefault="006B1D7F" w:rsidP="006B1D7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BB0965">
              <w:rPr>
                <w:rFonts w:ascii="David" w:hAnsi="David"/>
                <w:color w:val="000000"/>
                <w:rtl/>
              </w:rPr>
              <w:t>אני עצמאי ובעל תעודת הנדסאי נוף רשוי, ניסיון מקצועי מ- 2014, בעל משרד עצמאי מ-2019. מתכנן פרויקטים בסדר גודל של שכונות תכנון מפורט/שצפים/מוסדות ציבור וחינוך/פיתוח עירוני.</w:t>
            </w:r>
            <w:r w:rsidRPr="00BB0965">
              <w:rPr>
                <w:rFonts w:ascii="David" w:hAnsi="David"/>
                <w:color w:val="000000"/>
                <w:rtl/>
              </w:rPr>
              <w:br/>
              <w:t>האם ניתן להגיש על שם בעל המשרד? לצורך הצהרה בדבר ניסיון אוכל לאמת עו"ד.</w:t>
            </w:r>
          </w:p>
        </w:tc>
        <w:tc>
          <w:tcPr>
            <w:tcW w:w="6456" w:type="dxa"/>
            <w:vAlign w:val="center"/>
          </w:tcPr>
          <w:p w14:paraId="425E1A0B" w14:textId="77777777" w:rsidR="003878E9" w:rsidRDefault="00B34B19" w:rsidP="00711F62">
            <w:pPr>
              <w:keepNext/>
              <w:keepLines/>
              <w:widowControl w:val="0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B34B19">
              <w:rPr>
                <w:rFonts w:ascii="David" w:hAnsi="David"/>
                <w:color w:val="000000"/>
                <w:rtl/>
              </w:rPr>
              <w:t xml:space="preserve">על היועץ המוצע לעמוד במלוא דרישות הסף המופיעות במכרז לרבות דרישות הניסיון ודרישות ההשכלה וההסמכה. </w:t>
            </w:r>
            <w:r>
              <w:rPr>
                <w:rFonts w:ascii="David" w:hAnsi="David" w:hint="cs"/>
                <w:color w:val="000000"/>
                <w:rtl/>
              </w:rPr>
              <w:t xml:space="preserve">בסופו של סעיף 2.9 למכרז יתווסף הניסוח </w:t>
            </w:r>
            <w:bookmarkStart w:id="0" w:name="_Hlk182901197"/>
            <w:r>
              <w:rPr>
                <w:rFonts w:ascii="David" w:hAnsi="David" w:hint="cs"/>
                <w:color w:val="000000"/>
                <w:rtl/>
              </w:rPr>
              <w:t>"</w:t>
            </w:r>
            <w:r w:rsidRPr="00B34B19">
              <w:rPr>
                <w:rFonts w:ascii="David" w:hAnsi="David"/>
                <w:color w:val="000000"/>
                <w:rtl/>
              </w:rPr>
              <w:t>במקרה של מציע שהוא עוסק מורשה ניתן לייחס לו ניסיון שצבר כשכיר שהועסק אצל מעסיק אחר.</w:t>
            </w:r>
            <w:r>
              <w:rPr>
                <w:rFonts w:ascii="David" w:hAnsi="David" w:hint="cs"/>
                <w:color w:val="000000"/>
                <w:rtl/>
              </w:rPr>
              <w:t>"</w:t>
            </w:r>
            <w:bookmarkEnd w:id="0"/>
          </w:p>
          <w:p w14:paraId="6EB1AEA8" w14:textId="02A4402F" w:rsidR="00711F62" w:rsidRPr="00711F62" w:rsidRDefault="00711F62" w:rsidP="00711F62">
            <w:pPr>
              <w:keepNext/>
              <w:keepLines/>
              <w:widowControl w:val="0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הוכחת הניסיון תהיה בהתאם לדרישות המופיעות בחוברת ההצעה ללא תלות בנושא הבעלות על המשרד.</w:t>
            </w:r>
          </w:p>
        </w:tc>
      </w:tr>
    </w:tbl>
    <w:p w14:paraId="4F90DD28" w14:textId="77777777" w:rsidR="00711F62" w:rsidRDefault="00F40E36" w:rsidP="00FD78E1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0BE0A894" w14:textId="2422367B" w:rsidR="00F40E36" w:rsidRDefault="00F40E36" w:rsidP="00711F62">
      <w:pPr>
        <w:keepNext/>
        <w:keepLines/>
        <w:tabs>
          <w:tab w:val="center" w:pos="7259"/>
        </w:tabs>
        <w:spacing w:line="300" w:lineRule="atLeast"/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44AFE904" w14:textId="77777777" w:rsidR="00F40E36" w:rsidRDefault="00F40E36" w:rsidP="00FD78E1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00ACC5CD" w14:textId="451607B6" w:rsidR="00CE4D6E" w:rsidRDefault="00F40E36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7932B5D1" w14:textId="297617ED" w:rsidR="003E3701" w:rsidRDefault="003E3701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2A9DE38" w14:textId="3ED8F4FA" w:rsidR="003E3701" w:rsidRPr="008C7333" w:rsidRDefault="003E3701" w:rsidP="00BB0965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  <w:b/>
          <w:bCs/>
          <w:rtl/>
        </w:rPr>
      </w:pPr>
    </w:p>
    <w:sectPr w:rsidR="003E3701" w:rsidRPr="008C7333" w:rsidSect="00BB0965">
      <w:pgSz w:w="16834" w:h="11909" w:orient="landscape" w:code="9"/>
      <w:pgMar w:top="1276" w:right="1134" w:bottom="1134" w:left="992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D0CBD3" w14:textId="77777777" w:rsidR="006721A0" w:rsidRDefault="006721A0">
      <w:r>
        <w:separator/>
      </w:r>
    </w:p>
    <w:p w14:paraId="76283205" w14:textId="77777777" w:rsidR="006721A0" w:rsidRDefault="006721A0"/>
  </w:endnote>
  <w:endnote w:type="continuationSeparator" w:id="0">
    <w:p w14:paraId="374DF2DC" w14:textId="77777777" w:rsidR="006721A0" w:rsidRDefault="006721A0">
      <w:r>
        <w:continuationSeparator/>
      </w:r>
    </w:p>
    <w:p w14:paraId="446AC234" w14:textId="77777777" w:rsidR="006721A0" w:rsidRDefault="006721A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9BBD46" w14:textId="77777777" w:rsidR="006721A0" w:rsidRDefault="006721A0">
      <w:r>
        <w:separator/>
      </w:r>
    </w:p>
    <w:p w14:paraId="11B8E29A" w14:textId="77777777" w:rsidR="006721A0" w:rsidRDefault="006721A0"/>
  </w:footnote>
  <w:footnote w:type="continuationSeparator" w:id="0">
    <w:p w14:paraId="4CD7E759" w14:textId="77777777" w:rsidR="006721A0" w:rsidRDefault="006721A0">
      <w:r>
        <w:continuationSeparator/>
      </w:r>
    </w:p>
    <w:p w14:paraId="11D314BB" w14:textId="77777777" w:rsidR="006721A0" w:rsidRDefault="006721A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E642AF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302F1"/>
    <w:multiLevelType w:val="hybridMultilevel"/>
    <w:tmpl w:val="4412E6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02C20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108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240EE0"/>
    <w:multiLevelType w:val="hybridMultilevel"/>
    <w:tmpl w:val="19F8BEF8"/>
    <w:lvl w:ilvl="0" w:tplc="CB6CAD34">
      <w:start w:val="8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9B30D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3C6D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0F36A4"/>
    <w:multiLevelType w:val="hybridMultilevel"/>
    <w:tmpl w:val="C4C083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9F7EBA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97485C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2C2E67"/>
    <w:multiLevelType w:val="hybridMultilevel"/>
    <w:tmpl w:val="A4FA796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121A6D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B25E23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60A612A"/>
    <w:multiLevelType w:val="hybridMultilevel"/>
    <w:tmpl w:val="0546C998"/>
    <w:lvl w:ilvl="0" w:tplc="AAD65F7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ED7720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C63DEA"/>
    <w:multiLevelType w:val="hybridMultilevel"/>
    <w:tmpl w:val="F5CE7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C152DE"/>
    <w:multiLevelType w:val="hybridMultilevel"/>
    <w:tmpl w:val="78D60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1B501E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273394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EC2ED8"/>
    <w:multiLevelType w:val="hybridMultilevel"/>
    <w:tmpl w:val="3BBE599E"/>
    <w:lvl w:ilvl="0" w:tplc="59BA9038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0C309B3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1A4EC8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E43CC7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1F27DB"/>
    <w:multiLevelType w:val="hybridMultilevel"/>
    <w:tmpl w:val="7C80B0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E25A17"/>
    <w:multiLevelType w:val="hybridMultilevel"/>
    <w:tmpl w:val="EC949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F62B02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9" w15:restartNumberingAfterBreak="0">
    <w:nsid w:val="79063749"/>
    <w:multiLevelType w:val="hybridMultilevel"/>
    <w:tmpl w:val="3392C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E57BC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7654734">
    <w:abstractNumId w:val="28"/>
  </w:num>
  <w:num w:numId="2" w16cid:durableId="763035853">
    <w:abstractNumId w:val="13"/>
  </w:num>
  <w:num w:numId="3" w16cid:durableId="211498721">
    <w:abstractNumId w:val="22"/>
  </w:num>
  <w:num w:numId="4" w16cid:durableId="494029044">
    <w:abstractNumId w:val="16"/>
  </w:num>
  <w:num w:numId="5" w16cid:durableId="2001303659">
    <w:abstractNumId w:val="26"/>
  </w:num>
  <w:num w:numId="6" w16cid:durableId="100148892">
    <w:abstractNumId w:val="7"/>
  </w:num>
  <w:num w:numId="7" w16cid:durableId="699820843">
    <w:abstractNumId w:val="1"/>
  </w:num>
  <w:num w:numId="8" w16cid:durableId="638535126">
    <w:abstractNumId w:val="25"/>
  </w:num>
  <w:num w:numId="9" w16cid:durableId="44917268">
    <w:abstractNumId w:val="18"/>
  </w:num>
  <w:num w:numId="10" w16cid:durableId="146366590">
    <w:abstractNumId w:val="19"/>
  </w:num>
  <w:num w:numId="11" w16cid:durableId="436368238">
    <w:abstractNumId w:val="11"/>
  </w:num>
  <w:num w:numId="12" w16cid:durableId="872352152">
    <w:abstractNumId w:val="8"/>
  </w:num>
  <w:num w:numId="13" w16cid:durableId="2008826878">
    <w:abstractNumId w:val="17"/>
  </w:num>
  <w:num w:numId="14" w16cid:durableId="1932467099">
    <w:abstractNumId w:val="29"/>
  </w:num>
  <w:num w:numId="15" w16cid:durableId="474032067">
    <w:abstractNumId w:val="20"/>
  </w:num>
  <w:num w:numId="16" w16cid:durableId="108285356">
    <w:abstractNumId w:val="24"/>
  </w:num>
  <w:num w:numId="17" w16cid:durableId="739182732">
    <w:abstractNumId w:val="9"/>
  </w:num>
  <w:num w:numId="18" w16cid:durableId="15691371">
    <w:abstractNumId w:val="2"/>
  </w:num>
  <w:num w:numId="19" w16cid:durableId="655106233">
    <w:abstractNumId w:val="30"/>
  </w:num>
  <w:num w:numId="20" w16cid:durableId="919405581">
    <w:abstractNumId w:val="5"/>
  </w:num>
  <w:num w:numId="21" w16cid:durableId="1014646463">
    <w:abstractNumId w:val="21"/>
  </w:num>
  <w:num w:numId="22" w16cid:durableId="1569732173">
    <w:abstractNumId w:val="15"/>
  </w:num>
  <w:num w:numId="23" w16cid:durableId="2027825482">
    <w:abstractNumId w:val="27"/>
  </w:num>
  <w:num w:numId="24" w16cid:durableId="183062438">
    <w:abstractNumId w:val="0"/>
  </w:num>
  <w:num w:numId="25" w16cid:durableId="1327124459">
    <w:abstractNumId w:val="3"/>
  </w:num>
  <w:num w:numId="26" w16cid:durableId="1599558116">
    <w:abstractNumId w:val="12"/>
  </w:num>
  <w:num w:numId="27" w16cid:durableId="2065060802">
    <w:abstractNumId w:val="6"/>
  </w:num>
  <w:num w:numId="28" w16cid:durableId="1308323345">
    <w:abstractNumId w:val="23"/>
  </w:num>
  <w:num w:numId="29" w16cid:durableId="1753354994">
    <w:abstractNumId w:val="10"/>
  </w:num>
  <w:num w:numId="30" w16cid:durableId="1917586858">
    <w:abstractNumId w:val="4"/>
  </w:num>
  <w:num w:numId="31" w16cid:durableId="200560765">
    <w:abstractNumId w:val="1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514"/>
    <w:rsid w:val="000078AF"/>
    <w:rsid w:val="00037747"/>
    <w:rsid w:val="00070DF5"/>
    <w:rsid w:val="00077BD4"/>
    <w:rsid w:val="000917D0"/>
    <w:rsid w:val="00093AB9"/>
    <w:rsid w:val="00094A0C"/>
    <w:rsid w:val="000A36E8"/>
    <w:rsid w:val="000B0414"/>
    <w:rsid w:val="00102638"/>
    <w:rsid w:val="00113462"/>
    <w:rsid w:val="00181879"/>
    <w:rsid w:val="00196F64"/>
    <w:rsid w:val="001A2BA5"/>
    <w:rsid w:val="001A644C"/>
    <w:rsid w:val="001B14CF"/>
    <w:rsid w:val="001B2980"/>
    <w:rsid w:val="001B5315"/>
    <w:rsid w:val="001C7BF4"/>
    <w:rsid w:val="001D04AA"/>
    <w:rsid w:val="001D068C"/>
    <w:rsid w:val="001D47C1"/>
    <w:rsid w:val="001D5180"/>
    <w:rsid w:val="001D5DEE"/>
    <w:rsid w:val="001E5ABA"/>
    <w:rsid w:val="001E6C2C"/>
    <w:rsid w:val="00220208"/>
    <w:rsid w:val="00234586"/>
    <w:rsid w:val="00246B09"/>
    <w:rsid w:val="00252DF1"/>
    <w:rsid w:val="002663C8"/>
    <w:rsid w:val="002A39D9"/>
    <w:rsid w:val="002E41E9"/>
    <w:rsid w:val="002E4F1A"/>
    <w:rsid w:val="002F3D92"/>
    <w:rsid w:val="0031364D"/>
    <w:rsid w:val="003150A4"/>
    <w:rsid w:val="0036281D"/>
    <w:rsid w:val="003878E9"/>
    <w:rsid w:val="003C1C82"/>
    <w:rsid w:val="003D5F01"/>
    <w:rsid w:val="003D7C60"/>
    <w:rsid w:val="003E3701"/>
    <w:rsid w:val="003E7EA6"/>
    <w:rsid w:val="00402FCD"/>
    <w:rsid w:val="004202D1"/>
    <w:rsid w:val="00432C21"/>
    <w:rsid w:val="0044413D"/>
    <w:rsid w:val="00464500"/>
    <w:rsid w:val="00480D7B"/>
    <w:rsid w:val="004946F3"/>
    <w:rsid w:val="004A2F3D"/>
    <w:rsid w:val="004A47A0"/>
    <w:rsid w:val="004A4D62"/>
    <w:rsid w:val="004B0428"/>
    <w:rsid w:val="00523122"/>
    <w:rsid w:val="00530FA3"/>
    <w:rsid w:val="005364CD"/>
    <w:rsid w:val="0054285F"/>
    <w:rsid w:val="00546656"/>
    <w:rsid w:val="00553CCC"/>
    <w:rsid w:val="00563A4C"/>
    <w:rsid w:val="00564E17"/>
    <w:rsid w:val="005716EC"/>
    <w:rsid w:val="00585A0C"/>
    <w:rsid w:val="00587C28"/>
    <w:rsid w:val="00597515"/>
    <w:rsid w:val="005A7CCE"/>
    <w:rsid w:val="005A7CE4"/>
    <w:rsid w:val="005B0229"/>
    <w:rsid w:val="005B2172"/>
    <w:rsid w:val="005B2F01"/>
    <w:rsid w:val="005C11A6"/>
    <w:rsid w:val="005E7CB3"/>
    <w:rsid w:val="005F1639"/>
    <w:rsid w:val="00601A60"/>
    <w:rsid w:val="00603C5E"/>
    <w:rsid w:val="00613ABA"/>
    <w:rsid w:val="00614464"/>
    <w:rsid w:val="00615288"/>
    <w:rsid w:val="00620DCC"/>
    <w:rsid w:val="00630DAE"/>
    <w:rsid w:val="00656333"/>
    <w:rsid w:val="006668F6"/>
    <w:rsid w:val="006721A0"/>
    <w:rsid w:val="006760FA"/>
    <w:rsid w:val="0068335A"/>
    <w:rsid w:val="00686F97"/>
    <w:rsid w:val="00695804"/>
    <w:rsid w:val="006B1D7F"/>
    <w:rsid w:val="006E3693"/>
    <w:rsid w:val="006E6400"/>
    <w:rsid w:val="006F7BC6"/>
    <w:rsid w:val="00701391"/>
    <w:rsid w:val="00705E38"/>
    <w:rsid w:val="00711F62"/>
    <w:rsid w:val="00716B5A"/>
    <w:rsid w:val="00717A02"/>
    <w:rsid w:val="007303F0"/>
    <w:rsid w:val="00741613"/>
    <w:rsid w:val="00761DA0"/>
    <w:rsid w:val="00762CFB"/>
    <w:rsid w:val="00770AAA"/>
    <w:rsid w:val="00771B8A"/>
    <w:rsid w:val="007A0AC0"/>
    <w:rsid w:val="007A63EA"/>
    <w:rsid w:val="007E69AF"/>
    <w:rsid w:val="008019FE"/>
    <w:rsid w:val="00816EEE"/>
    <w:rsid w:val="00824C49"/>
    <w:rsid w:val="008356B2"/>
    <w:rsid w:val="008402E9"/>
    <w:rsid w:val="00846D3E"/>
    <w:rsid w:val="00863EE1"/>
    <w:rsid w:val="0089149A"/>
    <w:rsid w:val="008C5252"/>
    <w:rsid w:val="008C7333"/>
    <w:rsid w:val="008E6689"/>
    <w:rsid w:val="008E7BD6"/>
    <w:rsid w:val="00900D3E"/>
    <w:rsid w:val="00914089"/>
    <w:rsid w:val="009156AB"/>
    <w:rsid w:val="00920A5F"/>
    <w:rsid w:val="00921E37"/>
    <w:rsid w:val="00977369"/>
    <w:rsid w:val="009A1A1D"/>
    <w:rsid w:val="009E1935"/>
    <w:rsid w:val="00A02D37"/>
    <w:rsid w:val="00A0538C"/>
    <w:rsid w:val="00A0750B"/>
    <w:rsid w:val="00A163CD"/>
    <w:rsid w:val="00A17514"/>
    <w:rsid w:val="00A318FE"/>
    <w:rsid w:val="00A368C8"/>
    <w:rsid w:val="00A63D1E"/>
    <w:rsid w:val="00A642A1"/>
    <w:rsid w:val="00A770C4"/>
    <w:rsid w:val="00A97266"/>
    <w:rsid w:val="00AB2C44"/>
    <w:rsid w:val="00AB442B"/>
    <w:rsid w:val="00AB786A"/>
    <w:rsid w:val="00AC3E03"/>
    <w:rsid w:val="00AD115B"/>
    <w:rsid w:val="00AE25DC"/>
    <w:rsid w:val="00AE7536"/>
    <w:rsid w:val="00AF66D9"/>
    <w:rsid w:val="00AF76C4"/>
    <w:rsid w:val="00B0738E"/>
    <w:rsid w:val="00B34B19"/>
    <w:rsid w:val="00B4076D"/>
    <w:rsid w:val="00B704EA"/>
    <w:rsid w:val="00B75795"/>
    <w:rsid w:val="00B765EF"/>
    <w:rsid w:val="00B9083E"/>
    <w:rsid w:val="00BA09DB"/>
    <w:rsid w:val="00BB0965"/>
    <w:rsid w:val="00BD28B8"/>
    <w:rsid w:val="00BE1C97"/>
    <w:rsid w:val="00BF75C4"/>
    <w:rsid w:val="00C13E24"/>
    <w:rsid w:val="00C34BEF"/>
    <w:rsid w:val="00C36C5E"/>
    <w:rsid w:val="00C4524F"/>
    <w:rsid w:val="00C51C78"/>
    <w:rsid w:val="00C57166"/>
    <w:rsid w:val="00C739CB"/>
    <w:rsid w:val="00C75E93"/>
    <w:rsid w:val="00C85D36"/>
    <w:rsid w:val="00C91A64"/>
    <w:rsid w:val="00C97B22"/>
    <w:rsid w:val="00CB437D"/>
    <w:rsid w:val="00CC374F"/>
    <w:rsid w:val="00CD46F2"/>
    <w:rsid w:val="00CD7315"/>
    <w:rsid w:val="00CE4D6E"/>
    <w:rsid w:val="00CF109D"/>
    <w:rsid w:val="00D02B77"/>
    <w:rsid w:val="00D1210D"/>
    <w:rsid w:val="00D3431F"/>
    <w:rsid w:val="00D343F9"/>
    <w:rsid w:val="00D44732"/>
    <w:rsid w:val="00D45F3E"/>
    <w:rsid w:val="00D5091C"/>
    <w:rsid w:val="00D56DB8"/>
    <w:rsid w:val="00D57074"/>
    <w:rsid w:val="00D75CE2"/>
    <w:rsid w:val="00D91542"/>
    <w:rsid w:val="00D91F00"/>
    <w:rsid w:val="00D9307C"/>
    <w:rsid w:val="00D97385"/>
    <w:rsid w:val="00DA18A4"/>
    <w:rsid w:val="00DB2D05"/>
    <w:rsid w:val="00DC4307"/>
    <w:rsid w:val="00DF7131"/>
    <w:rsid w:val="00E003F4"/>
    <w:rsid w:val="00E1560C"/>
    <w:rsid w:val="00E17C77"/>
    <w:rsid w:val="00E33D59"/>
    <w:rsid w:val="00E40E18"/>
    <w:rsid w:val="00E51D6B"/>
    <w:rsid w:val="00E63C96"/>
    <w:rsid w:val="00E92E2A"/>
    <w:rsid w:val="00E94237"/>
    <w:rsid w:val="00EA6809"/>
    <w:rsid w:val="00EB4EA6"/>
    <w:rsid w:val="00ED79A5"/>
    <w:rsid w:val="00EE747C"/>
    <w:rsid w:val="00EF451F"/>
    <w:rsid w:val="00F10A7B"/>
    <w:rsid w:val="00F138E6"/>
    <w:rsid w:val="00F30526"/>
    <w:rsid w:val="00F40E36"/>
    <w:rsid w:val="00F42BAD"/>
    <w:rsid w:val="00F449BD"/>
    <w:rsid w:val="00F516B2"/>
    <w:rsid w:val="00F526B8"/>
    <w:rsid w:val="00F81619"/>
    <w:rsid w:val="00F8655F"/>
    <w:rsid w:val="00F94EC8"/>
    <w:rsid w:val="00FC2F25"/>
    <w:rsid w:val="00FC5016"/>
    <w:rsid w:val="00FD0E61"/>
    <w:rsid w:val="00FD427F"/>
    <w:rsid w:val="00FD4782"/>
    <w:rsid w:val="00FD78E1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>
      <o:colormru v:ext="edit" colors="#f8f8f8,#eaeaea"/>
    </o:shapedefaults>
    <o:shapelayout v:ext="edit">
      <o:idmap v:ext="edit" data="2"/>
    </o:shapelayout>
  </w:shapeDefaults>
  <w:decimalSymbol w:val="."/>
  <w:listSeparator w:val=","/>
  <w14:docId w14:val="6D1F3AC3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uiPriority w:val="3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aliases w:val="פיסקת bullets,LP1,lp1,Bullet List,FooterText,numbered,Paragraphe de liste1,פיסקת רשימה11,מכרזים - טקסט סעיפים,נספח 2 מתוקן,style 2,x.x.x.x"/>
    <w:basedOn w:val="a0"/>
    <w:link w:val="af2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Pr>
      <w:sz w:val="16"/>
      <w:szCs w:val="16"/>
    </w:rPr>
  </w:style>
  <w:style w:type="paragraph" w:styleId="af4">
    <w:name w:val="annotation text"/>
    <w:basedOn w:val="a0"/>
    <w:link w:val="af5"/>
    <w:uiPriority w:val="99"/>
    <w:rPr>
      <w:sz w:val="20"/>
      <w:szCs w:val="20"/>
    </w:rPr>
  </w:style>
  <w:style w:type="character" w:customStyle="1" w:styleId="af5">
    <w:name w:val="טקסט הערה תו"/>
    <w:link w:val="af4"/>
    <w:uiPriority w:val="99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Pr>
      <w:b/>
      <w:bCs/>
    </w:rPr>
  </w:style>
  <w:style w:type="character" w:customStyle="1" w:styleId="af7">
    <w:name w:val="נושא הערה תו"/>
    <w:link w:val="af6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9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af2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1"/>
    <w:uiPriority w:val="34"/>
    <w:locked/>
    <w:rsid w:val="001D04AA"/>
    <w:rPr>
      <w:rFonts w:cs="David"/>
      <w:sz w:val="24"/>
      <w:szCs w:val="24"/>
      <w:lang w:eastAsia="he-IL"/>
    </w:rPr>
  </w:style>
  <w:style w:type="character" w:customStyle="1" w:styleId="1-Char">
    <w:name w:val="1 - כותרת Char"/>
    <w:basedOn w:val="a1"/>
    <w:link w:val="1-"/>
    <w:rsid w:val="00CF109D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10"/>
    <w:link w:val="1-Char"/>
    <w:qFormat/>
    <w:rsid w:val="00CF109D"/>
    <w:pPr>
      <w:overflowPunct/>
      <w:autoSpaceDE/>
      <w:autoSpaceDN/>
      <w:adjustRightInd/>
      <w:spacing w:after="240"/>
      <w:ind w:left="5321" w:right="0" w:hanging="360"/>
      <w:jc w:val="left"/>
      <w:textAlignment w:val="auto"/>
    </w:pPr>
    <w:rPr>
      <w:rFonts w:ascii="David" w:hAnsi="David"/>
      <w:caps/>
      <w:spacing w:val="15"/>
      <w:kern w:val="0"/>
      <w:sz w:val="40"/>
      <w:szCs w:val="40"/>
      <w:lang w:eastAsia="en-US"/>
    </w:rPr>
  </w:style>
  <w:style w:type="character" w:customStyle="1" w:styleId="14">
    <w:name w:val="אזכור לא מזוהה1"/>
    <w:basedOn w:val="a1"/>
    <w:uiPriority w:val="99"/>
    <w:semiHidden/>
    <w:unhideWhenUsed/>
    <w:rsid w:val="002E4F1A"/>
    <w:rPr>
      <w:color w:val="605E5C"/>
      <w:shd w:val="clear" w:color="auto" w:fill="E1DFDD"/>
    </w:rPr>
  </w:style>
  <w:style w:type="table" w:customStyle="1" w:styleId="TableGrid1">
    <w:name w:val="Table Grid1"/>
    <w:basedOn w:val="a2"/>
    <w:next w:val="af0"/>
    <w:uiPriority w:val="39"/>
    <w:rsid w:val="003E3701"/>
    <w:rPr>
      <w:rFonts w:ascii="Calibri" w:eastAsia="Calibri" w:hAnsi="Calibri" w:cs="Arial"/>
      <w:sz w:val="22"/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6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84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79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2630AC-4351-4B8E-85A3-D425F16F3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966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Ido Marinov</cp:lastModifiedBy>
  <cp:revision>3</cp:revision>
  <cp:lastPrinted>2011-03-01T09:52:00Z</cp:lastPrinted>
  <dcterms:created xsi:type="dcterms:W3CDTF">2024-11-20T09:07:00Z</dcterms:created>
  <dcterms:modified xsi:type="dcterms:W3CDTF">2024-11-20T09:08:00Z</dcterms:modified>
</cp:coreProperties>
</file>